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A3470A" w:rsidRDefault="00B510C6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510C6">
              <w:rPr>
                <w:rFonts w:ascii="GHEA Grapalat" w:hAnsi="GHEA Grapalat"/>
                <w:sz w:val="22"/>
                <w:szCs w:val="22"/>
                <w:lang w:val="af-ZA"/>
              </w:rPr>
              <w:t>№167/</w:t>
            </w:r>
            <w:proofErr w:type="spellStart"/>
            <w:r w:rsidRPr="00B510C6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B510C6">
              <w:rPr>
                <w:rFonts w:ascii="GHEA Grapalat" w:hAnsi="GHEA Grapalat"/>
                <w:sz w:val="22"/>
                <w:szCs w:val="22"/>
                <w:lang w:val="af-ZA"/>
              </w:rPr>
              <w:t>/26_5.4_098/07.05.26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B510C6" w:rsidTr="00E54415">
        <w:tc>
          <w:tcPr>
            <w:tcW w:w="6051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B510C6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A3470A" w:rsidRDefault="00B510C6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510C6">
              <w:rPr>
                <w:rFonts w:ascii="GHEA Grapalat" w:hAnsi="GHEA Grapalat" w:cs="Sylfaen"/>
                <w:sz w:val="22"/>
                <w:szCs w:val="22"/>
                <w:lang w:val="hy-AM"/>
              </w:rPr>
              <w:t>«Արարատ ԳԲԿ-ի կապիտալ նորոգում»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B510C6" w:rsidP="00B510C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07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510C6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07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B510C6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B510C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5D1A1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2F0F41" w:rsidRDefault="003909B5" w:rsidP="00B510C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«Քուալիթի Շին» ՍՊԸ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45</w:t>
            </w:r>
          </w:p>
          <w:p w:rsidR="00B510C6" w:rsidRPr="00C305C9" w:rsidRDefault="00B510C6" w:rsidP="00B510C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«Ապէքս Բիլդ»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- 20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B510C6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510C6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012B4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522540353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Default="00561C90" w:rsidP="00750BFB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«Քուալիթի Շին»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510C6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527774090 </w:t>
            </w:r>
            <w:r w:rsidR="00B510C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  <w:p w:rsidR="00B510C6" w:rsidRPr="00C012B4" w:rsidRDefault="00B510C6" w:rsidP="00750BFB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«Ապէքս Բիլդ» ՍՊԸ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՝ </w:t>
            </w:r>
            <w:r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528304185 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B510C6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ED5AB9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BB55AB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Default="00561C90" w:rsidP="00C012B4">
            <w:pPr>
              <w:ind w:left="360" w:hanging="36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ED5AB9"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«Քուալիթի Շին» ՍՊԸ</w:t>
            </w:r>
            <w:r w:rsidR="00ED5AB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–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  <w:p w:rsidR="00ED5AB9" w:rsidRPr="008A72DA" w:rsidRDefault="00ED5AB9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/>
                <w:lang w:val="af-ZA"/>
              </w:rPr>
              <w:t xml:space="preserve"> </w:t>
            </w:r>
            <w:r w:rsidRPr="00B510C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«Ապէքս Բիլդ»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–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33C83">
        <w:rPr>
          <w:rFonts w:ascii="GHEA Grapalat" w:hAnsi="GHEA Grapalat" w:cs="Sylfaen"/>
          <w:sz w:val="22"/>
          <w:szCs w:val="22"/>
          <w:lang w:val="af-ZA"/>
        </w:rPr>
        <w:t>22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433C83">
        <w:rPr>
          <w:rFonts w:ascii="GHEA Grapalat" w:hAnsi="GHEA Grapalat" w:cs="Sylfaen"/>
          <w:sz w:val="22"/>
          <w:szCs w:val="22"/>
          <w:lang w:val="af-ZA"/>
        </w:rPr>
        <w:t>5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433C83" w:rsidRPr="00B510C6">
        <w:rPr>
          <w:rFonts w:ascii="GHEA Grapalat" w:hAnsi="GHEA Grapalat"/>
          <w:color w:val="000000"/>
          <w:sz w:val="22"/>
          <w:szCs w:val="22"/>
          <w:lang w:val="af-ZA"/>
        </w:rPr>
        <w:t>«Գազ Դյութի»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433C83" w:rsidRPr="00B510C6">
        <w:rPr>
          <w:rFonts w:ascii="GHEA Grapalat" w:hAnsi="GHEA Grapalat"/>
          <w:sz w:val="22"/>
          <w:szCs w:val="22"/>
          <w:lang w:val="af-ZA"/>
        </w:rPr>
        <w:t>№167/GArm/26_5.4_098/07.05.26</w:t>
      </w:r>
      <w:r w:rsidR="00433C8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433C83" w:rsidRPr="00B510C6">
        <w:rPr>
          <w:rFonts w:ascii="GHEA Grapalat" w:hAnsi="GHEA Grapalat"/>
          <w:sz w:val="22"/>
          <w:szCs w:val="22"/>
          <w:lang w:val="af-ZA"/>
        </w:rPr>
        <w:t>№167/GArm/26_5.4_098/07.05.26</w:t>
      </w:r>
      <w:r w:rsidR="00433C83">
        <w:rPr>
          <w:rFonts w:ascii="GHEA Grapalat" w:hAnsi="GHEA Grapalat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33C83" w:rsidRPr="00B510C6">
        <w:rPr>
          <w:rFonts w:ascii="GHEA Grapalat" w:hAnsi="GHEA Grapalat" w:cs="Sylfaen"/>
          <w:sz w:val="22"/>
          <w:szCs w:val="22"/>
          <w:lang w:val="hy-AM"/>
        </w:rPr>
        <w:t>«Արարատ ԳԲԿ-ի կապիտալ նորոգում»</w:t>
      </w:r>
      <w:r w:rsidR="009D5D96" w:rsidRPr="00A3470A">
        <w:rPr>
          <w:rFonts w:ascii="GHEA Grapalat" w:hAnsi="GHEA Grapalat" w:cs="Sylfaen"/>
          <w:sz w:val="22"/>
          <w:szCs w:val="22"/>
          <w:lang w:val="hy-AM"/>
        </w:rPr>
        <w:t xml:space="preserve"> օբյեկտի նորոգման աշխատանքների</w:t>
      </w:r>
      <w:r w:rsidR="009D5D96" w:rsidRPr="00C012B4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33C83" w:rsidRPr="00B510C6">
        <w:rPr>
          <w:rFonts w:ascii="GHEA Grapalat" w:hAnsi="GHEA Grapalat"/>
          <w:color w:val="000000"/>
          <w:sz w:val="22"/>
          <w:szCs w:val="22"/>
          <w:lang w:val="af-ZA"/>
        </w:rPr>
        <w:t>522540353</w:t>
      </w:r>
      <w:bookmarkStart w:id="0" w:name="_GoBack"/>
      <w:bookmarkEnd w:id="0"/>
      <w:r w:rsidR="009D5D9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33C83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510C6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D5AB9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B8BA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D2072-33F3-4D44-8308-9C5F62F3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72</cp:revision>
  <cp:lastPrinted>2024-04-25T12:20:00Z</cp:lastPrinted>
  <dcterms:created xsi:type="dcterms:W3CDTF">2024-03-20T07:09:00Z</dcterms:created>
  <dcterms:modified xsi:type="dcterms:W3CDTF">2026-05-22T08:24:00Z</dcterms:modified>
</cp:coreProperties>
</file>